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Disallowance of "wash"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Disallowance of "wash"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§922. DISALLOWANCE OF "WASH"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