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5</w:t>
        <w:t xml:space="preserve">.  </w:t>
      </w:r>
      <w:r>
        <w:rPr>
          <w:b/>
        </w:rPr>
        <w:t xml:space="preserve">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20,23 (RPR). PL 1995, c. 452, §30 (RPR). PL 1995, c. 625, §A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5.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5.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5.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