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5</w:t>
        <w:t xml:space="preserve">.  </w:t>
      </w:r>
      <w:r>
        <w:rPr>
          <w:b/>
        </w:rPr>
        <w:t xml:space="preserve">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20,23 (RPR). PL 1995, c. 452, §30 (RPR). PL 1995, c. 625, §A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15.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5.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15.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