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6203-A</w:t>
        <w:t xml:space="preserve">.  </w:t>
      </w:r>
      <w:r>
        <w:rPr>
          <w:b/>
        </w:rPr>
        <w:t xml:space="preserve">Escrow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343, §16 (NEW). PL 1989, c. 343,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§6203-A. Escrow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§6203-A. Escrow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§6203-A. ESCROW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