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2574</w:t>
        <w:t xml:space="preserve">.  </w:t>
      </w:r>
      <w:r>
        <w:rPr>
          <w:b/>
        </w:rPr>
        <w:t xml:space="preserve">Filing Copies of Annuity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261, §2 (NEW). PL 1981, c. 546, §3 (RPR). PL 1995, c. 375, §C6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§2574. Filing Copies of Annuity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§2574. Filing Copies of Annuity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§2574. FILING COPIES OF ANNUITY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