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Complaints on rates or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§2345. Complaints on rates or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Complaints on rates or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§2345. COMPLAINTS ON RATES OR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