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Appointment of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§12 (RPR). PL 1973, c. 585, §12 (AMD). PL 1973, c. 726, §8 (AMD). PL 1975, c. 767, §18 (AMD). PL 1993, c. 221, §§9,10 (AMD). PL 1993, c. 637, §23 (AMD). PL 1995, c. 570, §6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§1533. Appointment of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Appointment of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§1533. APPOINTMENT OF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