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1519</w:t>
        <w:t xml:space="preserve">.  </w:t>
      </w:r>
      <w:r>
        <w:rPr>
          <w:b/>
        </w:rPr>
        <w:t xml:space="preserve">Investigation of license applicants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§3 (AMD). PL 1973, c. 585, §12 (AMD). PL 1993, c. 637, §19 (AMD). PL 1995, c. 329, §15 (AMD). PL 1995, c. 462, §A46 (AMD). PL 1995, c. 625, §A24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§1519. Investigation of license applicants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§1519. Investigation of license applicants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§1519. INVESTIGATION OF LICENSE APPLICANTS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