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LIMITED LINES SELF-STORAGE INSURANCE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7504</w:t>
        <w:t xml:space="preserve">.  </w:t>
      </w:r>
      <w:r>
        <w:rPr>
          <w:b/>
        </w:rPr>
        <w:t xml:space="preserve">Authority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7506</w:t>
        <w:t xml:space="preserve">.  </w:t>
      </w:r>
      <w:r>
        <w:rPr>
          <w:b/>
        </w:rPr>
        <w:t xml:space="preserve">Application for license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LIMITED LINES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