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3004</w:t>
        <w:t xml:space="preserve">.  </w:t>
      </w:r>
      <w:r>
        <w:rPr>
          <w:b/>
        </w:rPr>
        <w:t xml:space="preserve">Discontinuance of way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270, §1 (AMD). PL 1973, c. 456 (AMD). PL 1973, c. 625, §§133-A (AMD). PL 1975, c. 711,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§3004. Discontinuance of way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§3004. Discontinuance of way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§3004. DISCONTINUANCE OF WAY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