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Maintenance charges for private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255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§2929. Maintenance charges for private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Maintenance charges for private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§2929. MAINTENANCE CHARGES FOR PRIVATE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