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Health care occupations manual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579, §3 (NEW). PL 2005, c. 327,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 Health care occupations manual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Health care occupations manual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§256. HEALTH CARE OCCUPATIONS MANUAL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