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Protection of intake of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283 (NEW). 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§2437. Protection of intake of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Protection of intake of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§2437. PROTECTION OF INTAKE OF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