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959</w:t>
      </w:r>
    </w:p>
    <w:p>
      <w:pPr>
        <w:jc w:val="center"/>
        <w:ind w:start="360"/>
        <w:spacing w:before="300" w:after="300"/>
      </w:pPr>
      <w:r>
        <w:rPr>
          <w:b/>
        </w:rPr>
        <w:t xml:space="preserve">SERVICES FOR THE BLIND</w:t>
      </w:r>
    </w:p>
    <w:p>
      <w:pPr>
        <w:jc w:val="both"/>
        <w:spacing w:before="100" w:after="100"/>
        <w:ind w:start="1080" w:hanging="720"/>
      </w:pPr>
      <w:r>
        <w:rPr>
          <w:b/>
        </w:rPr>
        <w:t>§</w:t>
        <w:t>3500</w:t>
        <w:t xml:space="preserve">.  </w:t>
      </w:r>
      <w:r>
        <w:rPr>
          <w:b/>
        </w:rPr>
        <w:t xml:space="preserve">Division for the Blind and Visually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307, §1 (NEW). PL 1975, c. 293, §4 (AMD). PL 1985, c. 785, §B92 (AMD). PL 1989, c. 14, §2 (AMD). PL 1993, c. 708, §G2 (RP). </w:t>
      </w:r>
    </w:p>
    <w:p>
      <w:pPr>
        <w:jc w:val="both"/>
        <w:spacing w:before="100" w:after="100"/>
        <w:ind w:start="1080" w:hanging="720"/>
      </w:pPr>
      <w:r>
        <w:rPr>
          <w:b/>
        </w:rPr>
        <w:t>§</w:t>
        <w:t>3500-A</w:t>
        <w:t xml:space="preserve">.  </w:t>
      </w:r>
      <w:r>
        <w:rPr>
          <w:b/>
        </w:rPr>
        <w:t xml:space="preserve">Jurisdiction of Director of Division for the Blind and Visually Impaired,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307, §1 (NEW). PL 1981, c. 703, §A26 (AMD). PL 1989, c. 14, §3 (AMD). PL 1993, c. 410, §I11 (AMD). PL 1993, c. 707, §Z1 (AMD). PL 1993, c. 708, §G2 (RP). PL 1999, c. 790, §A26 (RP). </w:t>
      </w:r>
    </w:p>
    <w:p>
      <w:pPr>
        <w:jc w:val="both"/>
        <w:spacing w:before="100" w:after="100"/>
        <w:ind w:start="1080" w:hanging="720"/>
      </w:pPr>
      <w:r>
        <w:rPr>
          <w:b/>
        </w:rPr>
        <w:t>§</w:t>
        <w:t>3501</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307, §2 (AMD). PL 1981, c. 703, §A27 (AMD). PL 1993, c. 708, §G2 (RP). </w:t>
      </w:r>
    </w:p>
    <w:p>
      <w:pPr>
        <w:jc w:val="both"/>
        <w:spacing w:before="100" w:after="100"/>
        <w:ind w:start="1080" w:hanging="720"/>
      </w:pPr>
      <w:r>
        <w:rPr>
          <w:b/>
        </w:rPr>
        <w:t>§</w:t>
        <w:t>3501-A</w:t>
        <w:t xml:space="preserve">.  </w:t>
      </w:r>
      <w:r>
        <w:rPr>
          <w:b/>
        </w:rPr>
        <w:t xml:space="preserve">Medical eye care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§A28 (NEW). PL 1983, c. 831, §1 (AMD). PL 1993, c. 410, §I12 (RP). </w:t>
      </w:r>
    </w:p>
    <w:p>
      <w:pPr>
        <w:jc w:val="both"/>
        <w:spacing w:before="100" w:after="100"/>
        <w:ind w:start="1080" w:hanging="720"/>
      </w:pPr>
      <w:r>
        <w:rPr>
          <w:b/>
        </w:rPr>
        <w:t>§</w:t>
        <w:t>3501-B</w:t>
        <w:t xml:space="preserve">.  </w:t>
      </w:r>
      <w:r>
        <w:rPr>
          <w:b/>
        </w:rPr>
        <w:t xml:space="preserve">Medical eye care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§Z2 (NEW). PL 1993, c. 708, §G2 (RP). PL 1999, c. 790, §B2 (RP). </w:t>
      </w:r>
    </w:p>
    <w:p>
      <w:pPr>
        <w:jc w:val="both"/>
        <w:spacing w:before="100" w:after="100"/>
        <w:ind w:start="1080" w:hanging="720"/>
      </w:pPr>
      <w:r>
        <w:rPr>
          <w:b/>
        </w:rPr>
        <w:t>§</w:t>
        <w:t>3502</w:t>
        <w:t xml:space="preserve">.  </w:t>
      </w:r>
      <w:r>
        <w:rPr>
          <w:b/>
        </w:rPr>
        <w:t xml:space="preserve">Education of blind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232 (AMD). P&amp;SL 1971, c. 91, §E (AMD). PL 1973, c. 307, §3 (AMD). PL 1983, c. 353, §1 (RPR). PL 1989, c. 14, §4 (AMD). PL 1993, c. 708, §G2 (RP). </w:t>
      </w:r>
    </w:p>
    <w:p>
      <w:pPr>
        <w:jc w:val="both"/>
        <w:spacing w:before="100" w:after="100"/>
        <w:ind w:start="1080" w:hanging="720"/>
      </w:pPr>
      <w:r>
        <w:rPr>
          <w:b/>
        </w:rPr>
        <w:t>§</w:t>
        <w:t>3503</w:t>
        <w:t xml:space="preserve">.  </w:t>
      </w:r>
      <w:r>
        <w:rPr>
          <w:b/>
        </w:rPr>
        <w:t xml:space="preserve">Mandatory report of blindness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232 (NEW). PL 1973, c. 307, §4 (AMD). PL 1993, c. 708, §G2 (RP). </w:t>
      </w:r>
    </w:p>
    <w:p>
      <w:pPr>
        <w:jc w:val="both"/>
        <w:spacing w:before="100" w:after="100"/>
        <w:ind w:start="1080" w:hanging="720"/>
      </w:pPr>
      <w:r>
        <w:rPr>
          <w:b/>
        </w:rPr>
        <w:t>§</w:t>
        <w:t>3504</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88 (NEW). PL 1975, c. 293, §4 (AMD). PL 1989, c. 14, §5 (AMD). PL 1989, c. 44, §1 (RPR). PL 1993, c. 708, §G2 (RP). </w:t>
      </w:r>
    </w:p>
    <w:p>
      <w:pPr>
        <w:jc w:val="both"/>
        <w:spacing w:before="100" w:after="100"/>
        <w:ind w:start="1080" w:hanging="720"/>
      </w:pPr>
      <w:r>
        <w:rPr>
          <w:b/>
        </w:rPr>
        <w:t>§</w:t>
        <w:t>3505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88 (NEW). PL 1975, c. 293, §4 (AMD). PL 1979, c. 541, §A149 (AMD). PL 1981, c. 470, §A100 (AMD). PL 1989, c. 14, §§6-8 (AMD). PL 1989, c. 44, §§2,3 (AMD). PL 1993, c. 708, §G2 (RP). </w:t>
      </w:r>
    </w:p>
    <w:p>
      <w:pPr>
        <w:jc w:val="both"/>
        <w:spacing w:before="100" w:after="100"/>
        <w:ind w:start="1080" w:hanging="720"/>
      </w:pPr>
      <w:r>
        <w:rPr>
          <w:b/>
        </w:rPr>
        <w:t>§</w:t>
        <w:t>3506</w:t>
        <w:t xml:space="preserve">.  </w:t>
      </w:r>
      <w:r>
        <w:rPr>
          <w:b/>
        </w:rPr>
        <w:t xml:space="preserve">Preference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88 (NEW). PL 1989, c. 44, §§4,5 (AMD). PL 1993, c. 708, §G2 (RP). </w:t>
      </w:r>
    </w:p>
    <w:p>
      <w:pPr>
        <w:jc w:val="both"/>
        <w:spacing w:before="100" w:after="100"/>
        <w:ind w:start="1080" w:hanging="720"/>
      </w:pPr>
      <w:r>
        <w:rPr>
          <w:b/>
        </w:rPr>
        <w:t>§</w:t>
        <w:t>3507</w:t>
        <w:t xml:space="preserve">.  </w:t>
      </w:r>
      <w:r>
        <w:rPr>
          <w:b/>
        </w:rPr>
        <w:t xml:space="preserve">Powers and duties of the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88 (NEW). PL 1993, c. 708, §G2 (RP). </w:t>
      </w:r>
    </w:p>
    <w:p>
      <w:pPr>
        <w:jc w:val="both"/>
        <w:spacing w:before="100" w:after="100"/>
        <w:ind w:start="1080" w:hanging="720"/>
      </w:pPr>
      <w:r>
        <w:rPr>
          <w:b/>
        </w:rPr>
        <w:t>§</w:t>
        <w:t>3508</w:t>
        <w:t xml:space="preserve">.  </w:t>
      </w:r>
      <w:r>
        <w:rPr>
          <w:b/>
        </w:rPr>
        <w:t xml:space="preserve">Construction, remodeling; planning for vending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88 (NEW). PL 1993, c. 708, §G2 (RP). </w:t>
      </w:r>
    </w:p>
    <w:p>
      <w:pPr>
        <w:jc w:val="both"/>
        <w:spacing w:before="100" w:after="100"/>
        <w:ind w:start="1080" w:hanging="720"/>
      </w:pPr>
      <w:r>
        <w:rPr>
          <w:b/>
        </w:rPr>
        <w:t>§</w:t>
        <w:t>3509</w:t>
        <w:t xml:space="preserve">.  </w:t>
      </w:r>
      <w:r>
        <w:rPr>
          <w:b/>
        </w:rPr>
        <w:t xml:space="preserve">Construction of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88 (NEW). PL 1993, c. 708, §G2 (RP). </w:t>
      </w:r>
    </w:p>
    <w:p>
      <w:pPr>
        <w:jc w:val="both"/>
        <w:spacing w:before="100" w:after="100"/>
        <w:ind w:start="1080" w:hanging="720"/>
      </w:pPr>
      <w:r>
        <w:rPr>
          <w:b/>
        </w:rPr>
        <w:t>§</w:t>
        <w:t>3510</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88 (NEW). PL 1993, c. 708, §G2 (RP). </w:t>
      </w:r>
    </w:p>
    <w:p>
      <w:pPr>
        <w:jc w:val="both"/>
        <w:spacing w:before="100" w:after="100"/>
        <w:ind w:start="1080" w:hanging="720"/>
      </w:pPr>
      <w:r>
        <w:rPr>
          <w:b/>
        </w:rPr>
        <w:t>§</w:t>
        <w:t>3511</w:t>
        <w:t xml:space="preserve">.  </w:t>
      </w:r>
      <w:r>
        <w:rPr>
          <w:b/>
        </w:rPr>
        <w:t xml:space="preserve">Correctional, mental and certain educational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88 (NEW). PL 1989, c. 443, §55 (AMD). PL 1993, c. 708, §G2 (RP). </w:t>
      </w:r>
    </w:p>
    <w:p>
      <w:pPr>
        <w:jc w:val="both"/>
        <w:spacing w:before="100" w:after="100"/>
        <w:ind w:start="1080" w:hanging="720"/>
      </w:pPr>
      <w:r>
        <w:rPr>
          <w:b/>
        </w:rPr>
        <w:t>§</w:t>
        <w:t>3512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88 (NEW). PL 1989, c. 44, §6 (RPR). PL 1993, c. 708, §G2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959. SERVICES FOR THE BLIND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959. SERVICES FOR THE BLIND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959. SERVICES FOR THE BLIND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