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448</w:t>
        <w:t xml:space="preserve">.  </w:t>
      </w:r>
      <w:r>
        <w:rPr>
          <w:b/>
        </w:rPr>
        <w:t xml:space="preserve">Time of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133 (AMD). PL 1977, c. 425, §1 (RPR).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§448. Time of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§448. Time of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§448. TIME OF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