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1151</w:t>
        <w:t xml:space="preserve">.  </w:t>
      </w:r>
      <w:r>
        <w:rPr>
          <w:b/>
        </w:rPr>
        <w:t xml:space="preserve">Candidate's inspection of ballot and checklist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35, §8 (AMD). PL 1969, c. 204, §1 (AMD). 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§1151. Candidate's inspection of ballot and checklist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§1151. Candidate's inspection of ballot and checklist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§1151. CANDIDATE'S INSPECTION OF BALLOT AND CHECKLIST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