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103-A</w:t>
        <w:t xml:space="preserve">.  </w:t>
      </w:r>
      <w:r>
        <w:rPr>
          <w:b/>
        </w:rPr>
        <w:t xml:space="preserve">Overseas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§17 (NEW). PL 1977, c. 696, §176 (RAL). PL 1983, c. 169, §4 (AMD). PL 1983, c. 425, §3 (AMD). PL 1983, c. 583, §11 (AMD). PL 1983, c. 816, §A14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§103-A. Overseas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§103-A. Overseas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§103-A. OVERSEAS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