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429-A. TUITION WAIVER AT STATE POSTSECONDARY EDUCATIONAL INSTITUTIONS FOR PERSONS WHO HAVE RESIDED IN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