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0</w:t>
        <w:t xml:space="preserve">.  </w:t>
      </w:r>
      <w:r>
        <w:rPr>
          <w:b/>
        </w:rPr>
        <w:t xml:space="preserve">Department assist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2 (AMD). MRSA T. 20-A §7410,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0. Department assistanc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0. Department assistanc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0. DEPARTMENT ASSISTANC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