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Cooperation with Federal Govern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Cooperation with Federal Govern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5. COOPERATION WITH FEDERAL GOVERN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