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§4803. Special observance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Special observance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§4803. SPECIAL OBSERVANCE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