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Requirement of congressional approval</w:t>
      </w:r>
    </w:p>
    <w:p>
      <w:pPr>
        <w:jc w:val="both"/>
        <w:spacing w:before="100" w:after="100"/>
        <w:ind w:start="360"/>
        <w:ind w:firstLine="360"/>
      </w:pPr>
      <w:r>
        <w:rPr/>
      </w:r>
      <w:r>
        <w:rPr/>
      </w:r>
      <w:r>
        <w:t xml:space="preserve">This compact shall not become effective until approved by the United States Congress.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§3603. Requirement of congressional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Requirement of congressional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§3603. REQUIREMENT OF CONGRESSIONAL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