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15507</w:t>
        <w:t xml:space="preserve">.  </w:t>
      </w:r>
      <w:r>
        <w:rPr>
          <w:b/>
        </w:rPr>
        <w:t xml:space="preserve">Actions by the Legislature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693, §§5,8 (NEW). PL 1983, c. 859, §§G1,G4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§15507. Actions by the Legislature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§15507. Actions by the Legislature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20-A, §15507. ACTIONS BY THE LEGISLATURE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