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13951</w:t>
        <w:t xml:space="preserve">.  </w:t>
      </w:r>
      <w:r>
        <w:rPr>
          <w:b/>
        </w:rPr>
        <w:t xml:space="preserve">Designated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§13951. Designated state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§13951. Designated state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§13951. DESIGNATED STATE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