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Notice and opportunity to be heard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Notice and opportunity to be heard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Notice and opportunity to be heard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§805. NOTICE AND OPPORTUNITY TO BE HEARD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