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Recording of intentions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173 (AMD). PL 1983, c. 686, §1 (AMD). PL 1987, c. 126, §2 (AMD). PL 1989, c. 225, §§1,2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Recording of intentions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Recording of intentions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§61. RECORDING OF INTENTIONS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