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Public guardian; 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§1 (AMD). PL 1977, c. 627, §2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§3621. Public guardian;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Public guardian;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§3621. PUBLIC GUARDIAN;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