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Evidence of presumption of death after one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2. Evidence of presumption of death after one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Evidence of presumption of death after one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02. EVIDENCE OF PRESUMPTION OF DEATH AFTER ONE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