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§1414. DISPOSAL OF GOODS BEFORE LETTERS ISSUED;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