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§5-431. Payment of debt and delivery of property to foreign conservator without local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§5-431. Payment of debt and delivery of property to foreign conservator without local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§5-431. PAYMENT OF DEBT AND DELIVERY OF PROPERTY TO FOREIGN CONSERVATOR WITHOUT LOCAL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