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 testimony of attesting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 testimony of attesting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§3-406. FORMAL TESTACY PROCEEDINGS; CONTESTED CASES; TESTIMONY OF ATTESTING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