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Certification of wills, appointments of personal representatives and elective share petitions involving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Certification of wills, appointments of personal representatives and elective share petitions involving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Certification of wills, appointments of personal representatives and elective share petitions involving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04. CERTIFICATION OF WILLS, APPOINTMENTS OF PERSONAL REPRESENTATIVES AND ELECTIVE SHARE PETITIONS INVOLVING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