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§5-622. Exclusive basis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§5-622. Exclusive basis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§5-622. EXCLUSIVE BASIS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