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Negligence in handling steam boilers or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Negligence in handling steam boilers or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Negligence in handling steam boilers or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§2552. NEGLIGENCE IN HANDLING STEAM BOILERS OR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