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2205</w:t>
        <w:t xml:space="preserve">.  </w:t>
      </w:r>
      <w:r>
        <w:rPr>
          <w:b/>
        </w:rPr>
        <w:t xml:space="preserve">Truth as defense; jury judges law and facts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§2205. Truth as defense; jury judges law and facts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§2205. Truth as defense; jury judges law and facts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§2205. TRUTH AS DEFENSE; JURY JUDGES LAW AND FACTS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