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Manufacture or possession of counterfeiting equipment;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§1508. Manufacture or possession of counterfeiting equipment;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Manufacture or possession of counterfeiting equipment;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§1508. MANUFACTURE OR POSSESSION OF COUNTERFEITING EQUIPMENT;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