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§1205-C.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§1205-C.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§1205-C. INITIAL PROCEEDINGS ON PROBATION VIOLATION; FILING OF MOTION; INITIAL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