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§6308. Notice by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Notice by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§6308. NOTICE BY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