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Juror's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Juror's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§1203. JUROR'S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