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Limitation on tender offers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§17 (AMD).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Limitation on tender offers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Limitation on tender offers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§809. LIMITATION ON TENDER OFFERS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