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w:t>
        <w:t xml:space="preserve">.  </w:t>
      </w:r>
      <w:r>
        <w:rPr>
          <w:b/>
        </w:rPr>
        <w:t xml:space="preserve">Protection for corporate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67 (AMD). PL 1967, c. 187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 Protection for corporate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 Protection for corporate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§74. PROTECTION FOR CORPORATE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