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w:t>
        <w:t xml:space="preserve">.  </w:t>
      </w:r>
      <w:r>
        <w:rPr>
          <w:b/>
        </w:rPr>
        <w:t xml:space="preserve">Bylaws and other powers in emergency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 Bylaws and other powers in emergency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 Bylaws and other powers in emergency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§602. BYLAWS AND OTHER POWERS IN EMERGENCY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