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Executive and oth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0,1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 Executive and other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Executive and other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3. EXECUTIVE AND OTHER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