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w:t>
        <w:t xml:space="preserve">.  </w:t>
      </w:r>
      <w:r>
        <w:rPr>
          <w:b/>
        </w:rPr>
        <w:t xml:space="preserve">Special provisions relating to surplus and 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§523. Special provisions relating to surplus and reserves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 Special provisions relating to surplus and reserves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§523. SPECIAL PROVISIONS RELATING TO SURPLUS AND RESERVES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