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Beginning of corporate existence; filing as conclusive evidence of incorporation;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Beginning of corporate existence; filing as conclusive evidence of incorporation;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Beginning of corporate existence; filing as conclusive evidence of incorporation;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§406. BEGINNING OF CORPORATE EXISTENCE; FILING AS CONCLUSIVE EVIDENCE OF INCORPORATION;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