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Revocation of voluntary dissolution proceedings by consent of all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Revocation of voluntary dissolution proceedings by consent of all stockholders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§1107. REVOCATION OF VOLUNTARY DISSOLUTION PROCEEDINGS BY CONSENT OF ALL STOCKHOLDERS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