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7757</w:t>
        <w:t xml:space="preserve">.  </w:t>
      </w:r>
      <w:r>
        <w:rPr>
          <w:b/>
        </w:rPr>
        <w:t xml:space="preserve">Maine Endangered and Nongame Wildlife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§2 (NEW). PL 1983, c. 807, §J (AMD). PL 1983, c. 807, §Q3 (AMD). PL 1983, c. 819, §A27 (AMD). PL 1985, c. 304, §20 (AMD). PL 1993, c. 168, §§1,2 (AMD). PL 1993, c. 410, §BBB2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§7757. Maine Endangered and Nongame Wildlife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§7757. Maine Endangered and Nongame Wildlife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§7757. MAINE ENDANGERED AND NONGAME WILDLIFE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