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7472</w:t>
        <w:t xml:space="preserve">.  </w:t>
      </w:r>
      <w:r>
        <w:rPr>
          <w:b/>
        </w:rPr>
        <w:t xml:space="preserve">Pheasants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139, §2 (NEW). PL 2003, c. 333, §23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§7472. Pheasants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§7472. Pheasants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§7472. PHEASANTS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