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Commercial shooting area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19 (AMD). PL 1983, c. 588, §8 (AMD). PL 1983, c. 807, §P7 (AMD). PL 1993, c. 419, §9 (AMD). PL 1993, c. 574, §10 (AMD). PL 1999, c. 325, §§1,2 (AMD). PL 1999, c. 403, §8 (AMD). PL 1999, c. 790, §A15 (AMD). PL 2001, c. 4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05. Commercial shooting area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Commercial shooting area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5. COMMERCIAL SHOOTING AREA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