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7064</w:t>
        <w:t xml:space="preserve">.  </w:t>
      </w:r>
      <w:r>
        <w:rPr>
          <w:b/>
        </w:rPr>
        <w:t xml:space="preserve">Illegal disposal of offal; littering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667, §A8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§7064. Illegal disposal of offal; littering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§7064. Illegal disposal of offal; littering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§7064. ILLEGAL DISPOSAL OF OFFAL; LITTERING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