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6802</w:t>
        <w:t xml:space="preserve">.  </w:t>
      </w:r>
      <w:r>
        <w:rPr>
          <w:b/>
        </w:rPr>
        <w:t xml:space="preserve">Seaweed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116, §3 (NEW). PL 1985, c. 379, §5 (AMD). PL 1989, c. 523,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§6802. Seaweed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§6802. Seaweed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§6802. SEAWEED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